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D09" w:rsidRDefault="00546D09" w:rsidP="00546D0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культуры Российской Федерации</w:t>
      </w:r>
    </w:p>
    <w:p w:rsidR="00546D09" w:rsidRDefault="00546D09" w:rsidP="00546D09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учреждение культуры «Государственный Русский музей»</w:t>
      </w:r>
    </w:p>
    <w:p w:rsidR="00546D09" w:rsidRDefault="00546D09" w:rsidP="00546D09">
      <w:pPr>
        <w:rPr>
          <w:b/>
          <w:sz w:val="28"/>
          <w:szCs w:val="28"/>
        </w:rPr>
      </w:pPr>
    </w:p>
    <w:p w:rsidR="00546D09" w:rsidRDefault="00546D09" w:rsidP="00546D0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Сценарий проведения </w:t>
      </w:r>
    </w:p>
    <w:p w:rsidR="00546D09" w:rsidRDefault="00546D09" w:rsidP="00546D0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открытия Виртуального филиала </w:t>
      </w:r>
    </w:p>
    <w:p w:rsidR="00B5691A" w:rsidRDefault="00546D09" w:rsidP="00B5691A">
      <w:pPr>
        <w:autoSpaceDE w:val="0"/>
        <w:autoSpaceDN w:val="0"/>
        <w:adjustRightInd w:val="0"/>
        <w:spacing w:before="60"/>
        <w:ind w:left="176" w:right="-108"/>
        <w:jc w:val="center"/>
        <w:rPr>
          <w:b/>
        </w:rPr>
      </w:pPr>
      <w:r w:rsidRPr="00546D09">
        <w:rPr>
          <w:sz w:val="28"/>
          <w:szCs w:val="28"/>
        </w:rPr>
        <w:t xml:space="preserve">в </w:t>
      </w:r>
      <w:r w:rsidR="005C4A3E" w:rsidRPr="005C4A3E">
        <w:rPr>
          <w:b/>
          <w:highlight w:val="yellow"/>
        </w:rPr>
        <w:t>___________________________________________</w:t>
      </w:r>
    </w:p>
    <w:p w:rsidR="00546D09" w:rsidRDefault="00546D09" w:rsidP="00546D09">
      <w:pPr>
        <w:jc w:val="center"/>
        <w:rPr>
          <w:sz w:val="28"/>
          <w:szCs w:val="28"/>
        </w:rPr>
      </w:pPr>
    </w:p>
    <w:p w:rsidR="00546D09" w:rsidRDefault="00546D09" w:rsidP="00546D09">
      <w:pPr>
        <w:rPr>
          <w:sz w:val="28"/>
          <w:szCs w:val="28"/>
        </w:rPr>
      </w:pPr>
    </w:p>
    <w:p w:rsidR="00546D09" w:rsidRDefault="005C4A3E" w:rsidP="00546D09">
      <w:pPr>
        <w:rPr>
          <w:b/>
          <w:sz w:val="28"/>
          <w:szCs w:val="28"/>
        </w:rPr>
      </w:pPr>
      <w:r w:rsidRPr="00995B5C">
        <w:rPr>
          <w:b/>
          <w:sz w:val="28"/>
          <w:szCs w:val="28"/>
          <w:highlight w:val="yellow"/>
        </w:rPr>
        <w:t>19</w:t>
      </w:r>
      <w:r w:rsidR="00546D09" w:rsidRPr="00995B5C">
        <w:rPr>
          <w:b/>
          <w:sz w:val="28"/>
          <w:szCs w:val="28"/>
          <w:highlight w:val="yellow"/>
        </w:rPr>
        <w:t>.</w:t>
      </w:r>
      <w:r w:rsidRPr="00995B5C">
        <w:rPr>
          <w:b/>
          <w:sz w:val="28"/>
          <w:szCs w:val="28"/>
          <w:highlight w:val="yellow"/>
        </w:rPr>
        <w:t>02. 201</w:t>
      </w:r>
      <w:r w:rsidR="00C33905">
        <w:rPr>
          <w:b/>
          <w:sz w:val="28"/>
          <w:szCs w:val="28"/>
          <w:highlight w:val="yellow"/>
        </w:rPr>
        <w:t>4</w:t>
      </w:r>
      <w:r w:rsidR="001F0889" w:rsidRPr="00995B5C">
        <w:rPr>
          <w:b/>
          <w:sz w:val="28"/>
          <w:szCs w:val="28"/>
          <w:highlight w:val="yellow"/>
        </w:rPr>
        <w:t xml:space="preserve"> года </w:t>
      </w:r>
      <w:proofErr w:type="gramStart"/>
      <w:r w:rsidR="001F0889" w:rsidRPr="00995B5C">
        <w:rPr>
          <w:b/>
          <w:sz w:val="28"/>
          <w:szCs w:val="28"/>
          <w:highlight w:val="yellow"/>
        </w:rPr>
        <w:t>в</w:t>
      </w:r>
      <w:proofErr w:type="gramEnd"/>
      <w:r w:rsidR="001F0889">
        <w:rPr>
          <w:b/>
          <w:sz w:val="28"/>
          <w:szCs w:val="28"/>
        </w:rPr>
        <w:t xml:space="preserve"> </w:t>
      </w:r>
      <w:r w:rsidRPr="005C4A3E">
        <w:rPr>
          <w:b/>
          <w:sz w:val="28"/>
          <w:szCs w:val="28"/>
          <w:highlight w:val="yellow"/>
        </w:rPr>
        <w:t>_____</w:t>
      </w:r>
    </w:p>
    <w:p w:rsidR="00546D09" w:rsidRDefault="00546D09" w:rsidP="00546D09">
      <w:pPr>
        <w:jc w:val="both"/>
        <w:rPr>
          <w:sz w:val="28"/>
          <w:szCs w:val="28"/>
        </w:rPr>
      </w:pPr>
    </w:p>
    <w:p w:rsidR="00546D09" w:rsidRDefault="00546D09" w:rsidP="00546D09">
      <w:pPr>
        <w:widowControl w:val="0"/>
        <w:autoSpaceDE w:val="0"/>
        <w:autoSpaceDN w:val="0"/>
        <w:adjustRightInd w:val="0"/>
        <w:spacing w:after="200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встречу гостей: </w:t>
      </w:r>
      <w:r>
        <w:rPr>
          <w:i/>
          <w:iCs/>
          <w:sz w:val="28"/>
          <w:szCs w:val="28"/>
          <w:highlight w:val="yellow"/>
        </w:rPr>
        <w:t>____________________</w:t>
      </w:r>
    </w:p>
    <w:p w:rsidR="00546D09" w:rsidRDefault="00546D09" w:rsidP="00546D09">
      <w:pPr>
        <w:jc w:val="both"/>
        <w:rPr>
          <w:sz w:val="28"/>
          <w:szCs w:val="28"/>
        </w:rPr>
      </w:pP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Встреча гостей</w:t>
      </w:r>
    </w:p>
    <w:p w:rsidR="00546D09" w:rsidRDefault="00546D09" w:rsidP="00546D0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часть.</w:t>
      </w:r>
      <w:proofErr w:type="gramEnd"/>
      <w:r>
        <w:rPr>
          <w:b/>
          <w:sz w:val="28"/>
          <w:szCs w:val="28"/>
        </w:rPr>
        <w:t xml:space="preserve"> Приветствие участников открытия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Ведущий – </w:t>
      </w:r>
      <w:r>
        <w:rPr>
          <w:i/>
          <w:iCs/>
          <w:sz w:val="28"/>
          <w:szCs w:val="28"/>
          <w:highlight w:val="yellow"/>
        </w:rPr>
        <w:t>____________________</w:t>
      </w:r>
    </w:p>
    <w:p w:rsidR="00546D09" w:rsidRDefault="001F0889" w:rsidP="00546D09">
      <w:pPr>
        <w:ind w:left="900" w:hanging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546D09">
        <w:rPr>
          <w:b/>
          <w:sz w:val="28"/>
          <w:szCs w:val="28"/>
        </w:rPr>
        <w:t>:00</w:t>
      </w:r>
      <w:r w:rsidR="00546D09">
        <w:rPr>
          <w:sz w:val="28"/>
          <w:szCs w:val="28"/>
        </w:rPr>
        <w:t xml:space="preserve"> – ведущий объявляет о начале церемонии торжественного открытия информационно-образовательного центра «Русский музей: виртуальный филиал».</w:t>
      </w:r>
    </w:p>
    <w:p w:rsidR="00546D09" w:rsidRDefault="00546D09" w:rsidP="00546D09">
      <w:pPr>
        <w:ind w:firstLine="708"/>
        <w:jc w:val="both"/>
        <w:rPr>
          <w:sz w:val="28"/>
          <w:szCs w:val="28"/>
        </w:rPr>
      </w:pPr>
    </w:p>
    <w:p w:rsidR="00546D09" w:rsidRDefault="00546D09" w:rsidP="00546D09">
      <w:pPr>
        <w:shd w:val="clear" w:color="auto" w:fill="FFFFFF"/>
        <w:jc w:val="both"/>
        <w:rPr>
          <w:sz w:val="28"/>
          <w:szCs w:val="28"/>
        </w:rPr>
      </w:pPr>
      <w:r w:rsidRPr="001F0889">
        <w:rPr>
          <w:sz w:val="28"/>
          <w:szCs w:val="28"/>
        </w:rPr>
        <w:tab/>
      </w:r>
      <w:r>
        <w:rPr>
          <w:sz w:val="28"/>
          <w:szCs w:val="28"/>
        </w:rPr>
        <w:t>Сегодня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1F0889">
        <w:rPr>
          <w:sz w:val="28"/>
          <w:szCs w:val="28"/>
        </w:rPr>
        <w:t xml:space="preserve"> _______________ </w:t>
      </w:r>
      <w:r>
        <w:rPr>
          <w:bCs/>
          <w:sz w:val="28"/>
          <w:szCs w:val="28"/>
        </w:rPr>
        <w:t>мы присутствуем вас на открытии информационно-образовательного центра «Русский музей: виртуальный филиал».</w:t>
      </w:r>
      <w:r>
        <w:rPr>
          <w:sz w:val="28"/>
          <w:szCs w:val="28"/>
        </w:rPr>
        <w:t xml:space="preserve"> </w:t>
      </w:r>
    </w:p>
    <w:p w:rsidR="00546D09" w:rsidRDefault="00546D09" w:rsidP="00546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Мультимедийные программы и видеофильмы по истории русского искусства, предоставляемые Русским музеем в рамках открытия виртуального филиала, составят базу образовательных материалов по культуре и истории России. Для каждого посетителя информационно-образовательного центра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1F0889">
        <w:rPr>
          <w:sz w:val="28"/>
          <w:szCs w:val="28"/>
        </w:rPr>
        <w:t xml:space="preserve"> ______________________</w:t>
      </w:r>
      <w:r w:rsidR="00A3040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станет</w:t>
      </w:r>
      <w:proofErr w:type="gramEnd"/>
      <w:r>
        <w:rPr>
          <w:sz w:val="28"/>
          <w:szCs w:val="28"/>
        </w:rPr>
        <w:t xml:space="preserve"> доступна крупнейшая коллекция русского искусства. </w:t>
      </w:r>
    </w:p>
    <w:p w:rsidR="00546D09" w:rsidRDefault="00546D09" w:rsidP="00546D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начинаем торжественную церемонию открытия и рады представить </w:t>
      </w:r>
      <w:r w:rsidR="00B323C4">
        <w:rPr>
          <w:sz w:val="28"/>
          <w:szCs w:val="28"/>
        </w:rPr>
        <w:t>г</w:t>
      </w:r>
      <w:r>
        <w:rPr>
          <w:sz w:val="28"/>
          <w:szCs w:val="28"/>
        </w:rPr>
        <w:t xml:space="preserve">остей нового информационно-образовательного центра «Русский музей: виртуальный филиал». 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546D09" w:rsidRPr="00C12070" w:rsidRDefault="00546D09" w:rsidP="00C1207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Перечисление официальных лиц в соответствии с должностью. </w:t>
      </w:r>
    </w:p>
    <w:p w:rsidR="00C12070" w:rsidRDefault="00C12070" w:rsidP="00C12070">
      <w:pPr>
        <w:numPr>
          <w:ilvl w:val="0"/>
          <w:numId w:val="1"/>
        </w:numPr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____________________________</w:t>
      </w:r>
    </w:p>
    <w:p w:rsidR="00C12070" w:rsidRDefault="00C12070" w:rsidP="00C12070">
      <w:pPr>
        <w:numPr>
          <w:ilvl w:val="0"/>
          <w:numId w:val="1"/>
        </w:numPr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____________________________</w:t>
      </w:r>
    </w:p>
    <w:p w:rsidR="00A3040D" w:rsidRDefault="00A3040D" w:rsidP="00A3040D">
      <w:pPr>
        <w:pStyle w:val="a5"/>
        <w:rPr>
          <w:sz w:val="28"/>
          <w:szCs w:val="28"/>
        </w:rPr>
      </w:pPr>
    </w:p>
    <w:p w:rsidR="00546D09" w:rsidRDefault="001F0889" w:rsidP="00546D09">
      <w:pPr>
        <w:ind w:left="720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13:</w:t>
      </w:r>
      <w:r w:rsidR="00C33905">
        <w:rPr>
          <w:b/>
          <w:sz w:val="28"/>
          <w:szCs w:val="28"/>
        </w:rPr>
        <w:t>1</w:t>
      </w:r>
      <w:r w:rsidR="00546D09">
        <w:rPr>
          <w:b/>
          <w:sz w:val="28"/>
          <w:szCs w:val="28"/>
        </w:rPr>
        <w:t xml:space="preserve">0  </w:t>
      </w:r>
      <w:r w:rsidR="00546D09">
        <w:rPr>
          <w:b/>
          <w:sz w:val="28"/>
          <w:szCs w:val="28"/>
          <w:lang w:val="en-US"/>
        </w:rPr>
        <w:t>II</w:t>
      </w:r>
      <w:r w:rsidR="00546D09">
        <w:rPr>
          <w:b/>
          <w:sz w:val="28"/>
          <w:szCs w:val="28"/>
        </w:rPr>
        <w:t>. Торжественное открытие виртуального филиала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Приветственные слова (</w:t>
      </w:r>
      <w:r w:rsidR="00C12070">
        <w:rPr>
          <w:sz w:val="28"/>
          <w:szCs w:val="28"/>
        </w:rPr>
        <w:t xml:space="preserve">по </w:t>
      </w:r>
      <w:r>
        <w:rPr>
          <w:sz w:val="28"/>
          <w:szCs w:val="28"/>
        </w:rPr>
        <w:t>3-5 минут):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:rsidR="00546D09" w:rsidRDefault="00C12070" w:rsidP="00546D09">
      <w:pPr>
        <w:widowControl w:val="0"/>
        <w:autoSpaceDE w:val="0"/>
        <w:autoSpaceDN w:val="0"/>
        <w:adjustRightInd w:val="0"/>
        <w:spacing w:after="2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Церемония </w:t>
      </w:r>
      <w:proofErr w:type="spellStart"/>
      <w:r>
        <w:rPr>
          <w:b/>
          <w:sz w:val="28"/>
          <w:szCs w:val="28"/>
        </w:rPr>
        <w:t>пере</w:t>
      </w:r>
      <w:r w:rsidR="00546D09">
        <w:rPr>
          <w:b/>
          <w:sz w:val="28"/>
          <w:szCs w:val="28"/>
        </w:rPr>
        <w:t>резания</w:t>
      </w:r>
      <w:proofErr w:type="spellEnd"/>
      <w:r w:rsidR="00546D09">
        <w:rPr>
          <w:b/>
          <w:sz w:val="28"/>
          <w:szCs w:val="28"/>
        </w:rPr>
        <w:t xml:space="preserve"> ленточки перед входом в ВФ </w:t>
      </w:r>
    </w:p>
    <w:p w:rsidR="00546D09" w:rsidRDefault="00546D09" w:rsidP="00546D0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приглашение гостей открытия пройти на презентацию проекта «Русский музей: виртуальный филиал» </w:t>
      </w:r>
    </w:p>
    <w:p w:rsidR="00546D09" w:rsidRDefault="00546D09" w:rsidP="00546D09">
      <w:pPr>
        <w:pStyle w:val="a3"/>
        <w:jc w:val="both"/>
        <w:rPr>
          <w:szCs w:val="28"/>
        </w:rPr>
      </w:pPr>
    </w:p>
    <w:p w:rsidR="00546D09" w:rsidRPr="001F0889" w:rsidRDefault="001F0889" w:rsidP="001F0889">
      <w:pPr>
        <w:pStyle w:val="a3"/>
        <w:jc w:val="both"/>
        <w:rPr>
          <w:b w:val="0"/>
          <w:bCs w:val="0"/>
          <w:szCs w:val="28"/>
        </w:rPr>
      </w:pPr>
      <w:r>
        <w:rPr>
          <w:szCs w:val="28"/>
        </w:rPr>
        <w:t>13:</w:t>
      </w:r>
      <w:r w:rsidR="00664693">
        <w:rPr>
          <w:szCs w:val="28"/>
        </w:rPr>
        <w:t>3</w:t>
      </w:r>
      <w:r w:rsidR="00546D09">
        <w:rPr>
          <w:szCs w:val="28"/>
        </w:rPr>
        <w:t xml:space="preserve">0  </w:t>
      </w:r>
      <w:r w:rsidR="00546D09">
        <w:rPr>
          <w:szCs w:val="28"/>
          <w:lang w:val="en-US"/>
        </w:rPr>
        <w:t>III</w:t>
      </w:r>
      <w:r w:rsidR="00546D09">
        <w:rPr>
          <w:szCs w:val="28"/>
        </w:rPr>
        <w:t>.</w:t>
      </w:r>
      <w:r w:rsidR="00546D09">
        <w:rPr>
          <w:bCs w:val="0"/>
          <w:szCs w:val="28"/>
        </w:rPr>
        <w:t xml:space="preserve"> Презентация проекта «Русский музей: виртуальный филиал» </w:t>
      </w:r>
      <w:r>
        <w:rPr>
          <w:bCs w:val="0"/>
          <w:szCs w:val="28"/>
        </w:rPr>
        <w:tab/>
      </w:r>
      <w:r w:rsidRPr="001F0889">
        <w:rPr>
          <w:b w:val="0"/>
          <w:szCs w:val="28"/>
        </w:rPr>
        <w:t xml:space="preserve">Презентацию </w:t>
      </w:r>
      <w:r w:rsidR="00B323C4">
        <w:rPr>
          <w:b w:val="0"/>
          <w:szCs w:val="28"/>
        </w:rPr>
        <w:t>проводят</w:t>
      </w:r>
      <w:r w:rsidRPr="001F0889">
        <w:rPr>
          <w:b w:val="0"/>
          <w:szCs w:val="28"/>
        </w:rPr>
        <w:t xml:space="preserve"> сотрудники отдела развития проекта «Русский музей: виртуальный филиал» </w:t>
      </w:r>
      <w:r w:rsidR="00143602" w:rsidRPr="00143602">
        <w:rPr>
          <w:b w:val="0"/>
          <w:szCs w:val="28"/>
        </w:rPr>
        <w:t>(</w:t>
      </w:r>
      <w:r w:rsidR="00546D09" w:rsidRPr="001F0889">
        <w:rPr>
          <w:b w:val="0"/>
          <w:szCs w:val="28"/>
        </w:rPr>
        <w:t xml:space="preserve">описание и потенциал проекта «Русский музей: виртуальный филиал»; сайт проекта).  </w:t>
      </w:r>
    </w:p>
    <w:p w:rsidR="00546D09" w:rsidRDefault="00546D09" w:rsidP="00546D09">
      <w:pPr>
        <w:jc w:val="both"/>
        <w:rPr>
          <w:b/>
          <w:sz w:val="28"/>
          <w:szCs w:val="28"/>
        </w:rPr>
      </w:pPr>
    </w:p>
    <w:p w:rsidR="00546D09" w:rsidRDefault="00546D09" w:rsidP="00546D0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Завершение официальной части. Фуршет </w:t>
      </w:r>
    </w:p>
    <w:p w:rsidR="001F0889" w:rsidRPr="001F0889" w:rsidRDefault="001F0889">
      <w:pPr>
        <w:rPr>
          <w:b/>
          <w:sz w:val="28"/>
          <w:szCs w:val="28"/>
        </w:rPr>
      </w:pPr>
    </w:p>
    <w:sectPr w:rsidR="001F0889" w:rsidRPr="001F0889" w:rsidSect="00EF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E6C80"/>
    <w:multiLevelType w:val="hybridMultilevel"/>
    <w:tmpl w:val="FA44C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D09"/>
    <w:rsid w:val="00133CAB"/>
    <w:rsid w:val="00143602"/>
    <w:rsid w:val="001F0889"/>
    <w:rsid w:val="002951D2"/>
    <w:rsid w:val="00467264"/>
    <w:rsid w:val="00546D09"/>
    <w:rsid w:val="005C4A3E"/>
    <w:rsid w:val="0065659D"/>
    <w:rsid w:val="00664693"/>
    <w:rsid w:val="006A6BED"/>
    <w:rsid w:val="007311E0"/>
    <w:rsid w:val="007A6324"/>
    <w:rsid w:val="00995B5C"/>
    <w:rsid w:val="00A3040D"/>
    <w:rsid w:val="00B323C4"/>
    <w:rsid w:val="00B5691A"/>
    <w:rsid w:val="00C12070"/>
    <w:rsid w:val="00C33905"/>
    <w:rsid w:val="00CA3953"/>
    <w:rsid w:val="00DF1481"/>
    <w:rsid w:val="00EF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0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546D0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rsid w:val="00546D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locked/>
    <w:rsid w:val="00546D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30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3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97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33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474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1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12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28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557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45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679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9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3057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150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037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4179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6884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3510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45043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42241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09199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82263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79343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2837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M_G</cp:lastModifiedBy>
  <cp:revision>9</cp:revision>
  <dcterms:created xsi:type="dcterms:W3CDTF">2012-05-02T11:22:00Z</dcterms:created>
  <dcterms:modified xsi:type="dcterms:W3CDTF">2014-08-07T11:48:00Z</dcterms:modified>
</cp:coreProperties>
</file>